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066F" w14:textId="77777777" w:rsidR="008054D5" w:rsidRDefault="00EF49F1" w:rsidP="00AE0E49">
      <w:pPr>
        <w:spacing w:after="49"/>
        <w:ind w:right="4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8F6274" wp14:editId="7AC0C352">
            <wp:simplePos x="0" y="0"/>
            <wp:positionH relativeFrom="page">
              <wp:posOffset>542925</wp:posOffset>
            </wp:positionH>
            <wp:positionV relativeFrom="page">
              <wp:posOffset>352425</wp:posOffset>
            </wp:positionV>
            <wp:extent cx="1524000" cy="1159099"/>
            <wp:effectExtent l="0" t="0" r="0" b="3175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5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4D5">
        <w:rPr>
          <w:noProof/>
        </w:rPr>
        <w:drawing>
          <wp:anchor distT="0" distB="0" distL="114300" distR="114300" simplePos="0" relativeHeight="251659264" behindDoc="0" locked="0" layoutInCell="1" allowOverlap="0" wp14:anchorId="5012100F" wp14:editId="5FFEDF3F">
            <wp:simplePos x="0" y="0"/>
            <wp:positionH relativeFrom="page">
              <wp:posOffset>5416550</wp:posOffset>
            </wp:positionH>
            <wp:positionV relativeFrom="page">
              <wp:posOffset>640080</wp:posOffset>
            </wp:positionV>
            <wp:extent cx="1499616" cy="399288"/>
            <wp:effectExtent l="0" t="0" r="0" b="0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0B554" w14:textId="51E3110E" w:rsidR="008054D5" w:rsidRPr="00B317B3" w:rsidRDefault="00AE0E49" w:rsidP="00AE0E49">
      <w:pPr>
        <w:shd w:val="clear" w:color="auto" w:fill="000000"/>
        <w:spacing w:after="0" w:line="240" w:lineRule="auto"/>
        <w:jc w:val="center"/>
        <w:rPr>
          <w:rFonts w:ascii="Museo 700" w:eastAsia="Museo 700" w:hAnsi="Museo 700" w:cs="Museo 700"/>
          <w:bCs/>
          <w:color w:val="FFFFFF"/>
          <w:sz w:val="30"/>
        </w:rPr>
      </w:pPr>
      <w:r w:rsidRPr="00B317B3">
        <w:rPr>
          <w:rFonts w:ascii="Museo 700" w:eastAsia="Museo 700" w:hAnsi="Museo 700" w:cs="Museo 700"/>
          <w:bCs/>
          <w:color w:val="FFFFFF"/>
          <w:sz w:val="30"/>
        </w:rPr>
        <w:t>FICHE DESCRIPTIVE DE POSTE</w:t>
      </w:r>
    </w:p>
    <w:p w14:paraId="2E392BA9" w14:textId="4B21DA24" w:rsidR="00C841BD" w:rsidRPr="00B317B3" w:rsidRDefault="00AE0E49" w:rsidP="008054D5">
      <w:pPr>
        <w:shd w:val="clear" w:color="auto" w:fill="000000"/>
        <w:spacing w:after="0" w:line="240" w:lineRule="auto"/>
        <w:jc w:val="center"/>
        <w:rPr>
          <w:rFonts w:ascii="Museo 700" w:eastAsia="Museo 700" w:hAnsi="Museo 700" w:cs="Museo 700"/>
          <w:bCs/>
          <w:color w:val="FFFFFF"/>
          <w:sz w:val="30"/>
        </w:rPr>
      </w:pPr>
      <w:r w:rsidRPr="00B317B3">
        <w:rPr>
          <w:rFonts w:ascii="Museo 700" w:eastAsia="Museo 700" w:hAnsi="Museo 700" w:cs="Museo 700"/>
          <w:bCs/>
          <w:color w:val="FFFFFF"/>
          <w:sz w:val="30"/>
        </w:rPr>
        <w:t>2025-2026</w:t>
      </w:r>
    </w:p>
    <w:p w14:paraId="4770DA35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b/>
          <w:bCs/>
          <w:sz w:val="24"/>
        </w:rPr>
      </w:pPr>
    </w:p>
    <w:p w14:paraId="6AE6F1C8" w14:textId="6CBA703E" w:rsidR="00AE0E49" w:rsidRPr="00AE0E49" w:rsidRDefault="00AE0E49" w:rsidP="00AE0E49">
      <w:pPr>
        <w:spacing w:after="7" w:line="250" w:lineRule="auto"/>
        <w:jc w:val="center"/>
        <w:rPr>
          <w:rFonts w:ascii="Museo 700" w:eastAsia="Arial" w:hAnsi="Museo 700" w:cs="Arial"/>
          <w:bCs/>
          <w:i/>
          <w:iCs/>
          <w:sz w:val="24"/>
        </w:rPr>
      </w:pPr>
      <w:r w:rsidRPr="00AE0E49">
        <w:rPr>
          <w:rFonts w:ascii="Museo 700" w:eastAsia="Arial" w:hAnsi="Museo 700" w:cs="Arial"/>
          <w:bCs/>
          <w:i/>
          <w:iCs/>
          <w:sz w:val="24"/>
        </w:rPr>
        <w:t>Informations préalables à l’édition des contrats d’apprentissage</w:t>
      </w:r>
    </w:p>
    <w:p w14:paraId="38D68256" w14:textId="4F6FFB72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bCs/>
          <w:sz w:val="24"/>
        </w:rPr>
      </w:pPr>
    </w:p>
    <w:p w14:paraId="3577E320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b/>
          <w:bCs/>
          <w:sz w:val="24"/>
        </w:rPr>
      </w:pPr>
    </w:p>
    <w:p w14:paraId="185300AD" w14:textId="160E163D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APPRENTI·E</w:t>
      </w:r>
    </w:p>
    <w:p w14:paraId="6CAAAD5E" w14:textId="77777777" w:rsid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Nom, Prénom :</w:t>
      </w:r>
    </w:p>
    <w:p w14:paraId="160EA648" w14:textId="7EBB25EB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</w:t>
      </w:r>
    </w:p>
    <w:p w14:paraId="434DA1BF" w14:textId="4B0DCA6F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4345C0EE" w14:textId="1581B4D7" w:rsidR="003E326B" w:rsidRDefault="003E326B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 xml:space="preserve">Numéro de Sécurité sociale : </w:t>
      </w:r>
    </w:p>
    <w:p w14:paraId="53414931" w14:textId="0AA1C1F5" w:rsidR="004E4C71" w:rsidRDefault="004E4C71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</w:t>
      </w:r>
    </w:p>
    <w:p w14:paraId="1989C3A4" w14:textId="77777777" w:rsidR="002E78E2" w:rsidRDefault="002E78E2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3E397CC9" w14:textId="74B545ED" w:rsidR="002E78E2" w:rsidRDefault="002E78E2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 xml:space="preserve">Date de Naissance : </w:t>
      </w:r>
    </w:p>
    <w:p w14:paraId="16887D22" w14:textId="0D353B6D" w:rsidR="004E4C71" w:rsidRDefault="004E4C71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</w:t>
      </w:r>
    </w:p>
    <w:p w14:paraId="069D60C2" w14:textId="04851AEA" w:rsidR="002E78E2" w:rsidRDefault="002E78E2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 xml:space="preserve">Reconnaissance de </w:t>
      </w:r>
      <w:proofErr w:type="spellStart"/>
      <w:r>
        <w:rPr>
          <w:rFonts w:ascii="Museo 700" w:eastAsia="Arial" w:hAnsi="Museo 700" w:cs="Arial"/>
          <w:sz w:val="24"/>
        </w:rPr>
        <w:t>travailleur</w:t>
      </w:r>
      <w:r w:rsidR="004E4C71">
        <w:rPr>
          <w:rFonts w:ascii="Museo 700" w:eastAsia="Arial" w:hAnsi="Museo 700" w:cs="Arial"/>
          <w:sz w:val="24"/>
        </w:rPr>
        <w:t>·se</w:t>
      </w:r>
      <w:proofErr w:type="spellEnd"/>
      <w:r>
        <w:rPr>
          <w:rFonts w:ascii="Museo 700" w:eastAsia="Arial" w:hAnsi="Museo 700" w:cs="Arial"/>
          <w:sz w:val="24"/>
        </w:rPr>
        <w:t xml:space="preserve"> </w:t>
      </w:r>
      <w:proofErr w:type="spellStart"/>
      <w:r>
        <w:rPr>
          <w:rFonts w:ascii="Museo 700" w:eastAsia="Arial" w:hAnsi="Museo 700" w:cs="Arial"/>
          <w:sz w:val="24"/>
        </w:rPr>
        <w:t>handicapé</w:t>
      </w:r>
      <w:r w:rsidR="004E4C71">
        <w:rPr>
          <w:rFonts w:ascii="Museo 700" w:eastAsia="Arial" w:hAnsi="Museo 700" w:cs="Arial"/>
          <w:sz w:val="24"/>
        </w:rPr>
        <w:t>·e</w:t>
      </w:r>
      <w:proofErr w:type="spellEnd"/>
      <w:r>
        <w:rPr>
          <w:rFonts w:ascii="Museo 700" w:eastAsia="Arial" w:hAnsi="Museo 700" w:cs="Arial"/>
          <w:sz w:val="24"/>
        </w:rPr>
        <w:t xml:space="preserve"> : </w:t>
      </w:r>
    </w:p>
    <w:p w14:paraId="43C4437B" w14:textId="77777777" w:rsidR="004762CC" w:rsidRPr="00AE0E49" w:rsidRDefault="004762CC" w:rsidP="004762CC">
      <w:pPr>
        <w:spacing w:after="7" w:line="250" w:lineRule="auto"/>
        <w:jc w:val="center"/>
        <w:rPr>
          <w:rFonts w:ascii="Museo 700" w:eastAsia="Arial" w:hAnsi="Museo 700" w:cs="Arial"/>
          <w:sz w:val="24"/>
        </w:rPr>
      </w:pP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Oui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Non</w:t>
      </w:r>
    </w:p>
    <w:p w14:paraId="202A2195" w14:textId="6426DBB6" w:rsidR="002E78E2" w:rsidRDefault="004E4C71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>Régime Social de l’</w:t>
      </w:r>
      <w:proofErr w:type="spellStart"/>
      <w:r>
        <w:rPr>
          <w:rFonts w:ascii="Museo 700" w:eastAsia="Arial" w:hAnsi="Museo 700" w:cs="Arial"/>
          <w:sz w:val="24"/>
        </w:rPr>
        <w:t>apprenti·e</w:t>
      </w:r>
      <w:proofErr w:type="spellEnd"/>
      <w:r>
        <w:rPr>
          <w:rFonts w:ascii="Museo 700" w:eastAsia="Arial" w:hAnsi="Museo 700" w:cs="Arial"/>
          <w:sz w:val="24"/>
        </w:rPr>
        <w:t xml:space="preserve"> : </w:t>
      </w:r>
      <w:r w:rsidR="002E78E2">
        <w:rPr>
          <w:rFonts w:ascii="Museo 700" w:eastAsia="Arial" w:hAnsi="Museo 700" w:cs="Arial"/>
          <w:sz w:val="24"/>
        </w:rPr>
        <w:t xml:space="preserve">: </w:t>
      </w:r>
    </w:p>
    <w:p w14:paraId="49A88D09" w14:textId="62377EB0" w:rsidR="004E4C71" w:rsidRDefault="004E4C71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</w:t>
      </w:r>
    </w:p>
    <w:p w14:paraId="26E59EE7" w14:textId="77777777" w:rsidR="002E78E2" w:rsidRPr="00AE0E49" w:rsidRDefault="002E78E2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5DE17C11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2B330F54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Souhaitez-vous donner mandat à l’université de Rennes (le service de formation continue et alternance) pour effectuer la télétransmission de votre dossier de financement auprès de votre OPCO ?</w:t>
      </w:r>
    </w:p>
    <w:p w14:paraId="6980B9B8" w14:textId="77777777" w:rsidR="00AE0E49" w:rsidRPr="00AE0E49" w:rsidRDefault="00AE0E49" w:rsidP="00B317B3">
      <w:pPr>
        <w:spacing w:after="7" w:line="250" w:lineRule="auto"/>
        <w:jc w:val="center"/>
        <w:rPr>
          <w:rFonts w:ascii="Museo 700" w:eastAsia="Arial" w:hAnsi="Museo 700" w:cs="Arial"/>
          <w:sz w:val="24"/>
        </w:rPr>
      </w:pP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Oui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Non</w:t>
      </w:r>
    </w:p>
    <w:p w14:paraId="1442FF5F" w14:textId="0A61B8FD" w:rsidR="00AE0E49" w:rsidRDefault="00AE0E49" w:rsidP="00AE0E49">
      <w:pPr>
        <w:spacing w:after="7" w:line="250" w:lineRule="auto"/>
        <w:jc w:val="both"/>
        <w:rPr>
          <w:rFonts w:ascii="DIN" w:eastAsia="Arial" w:hAnsi="DIN" w:cs="Arial"/>
          <w:i/>
          <w:iCs/>
          <w:sz w:val="24"/>
        </w:rPr>
      </w:pPr>
      <w:r w:rsidRPr="00AE0E49">
        <w:rPr>
          <w:rFonts w:ascii="DIN" w:eastAsia="Arial" w:hAnsi="DIN" w:cs="Arial"/>
          <w:i/>
          <w:iCs/>
          <w:sz w:val="24"/>
        </w:rPr>
        <w:t>(Si non, vous vous engagez à faire les démarches vous-même.)</w:t>
      </w:r>
    </w:p>
    <w:p w14:paraId="394FA438" w14:textId="77777777" w:rsidR="0089608D" w:rsidRDefault="0089608D" w:rsidP="00AE0E49">
      <w:pPr>
        <w:spacing w:after="7" w:line="250" w:lineRule="auto"/>
        <w:jc w:val="both"/>
        <w:rPr>
          <w:rFonts w:ascii="DIN" w:eastAsia="Arial" w:hAnsi="DIN" w:cs="Arial"/>
          <w:i/>
          <w:iCs/>
          <w:sz w:val="24"/>
        </w:rPr>
      </w:pPr>
    </w:p>
    <w:p w14:paraId="09AC1A8D" w14:textId="77777777" w:rsidR="0089608D" w:rsidRPr="0089608D" w:rsidRDefault="0089608D" w:rsidP="0089608D">
      <w:pPr>
        <w:spacing w:after="7" w:line="360" w:lineRule="auto"/>
        <w:rPr>
          <w:rFonts w:ascii="Museo 700" w:eastAsia="Arial" w:hAnsi="Museo 700" w:cs="Arial"/>
          <w:sz w:val="24"/>
        </w:rPr>
      </w:pPr>
      <w:r w:rsidRPr="0089608D">
        <w:rPr>
          <w:rFonts w:ascii="Museo 700" w:eastAsia="Arial" w:hAnsi="Museo 700" w:cs="Arial"/>
          <w:sz w:val="24"/>
        </w:rPr>
        <w:t xml:space="preserve">Date de début de contrat : </w:t>
      </w:r>
      <w:r w:rsidRPr="0089608D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FA3F1DE" w14:textId="70E210F0" w:rsidR="0089608D" w:rsidRPr="0089608D" w:rsidRDefault="0089608D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89608D">
        <w:rPr>
          <w:rFonts w:ascii="Museo 700" w:eastAsia="Arial" w:hAnsi="Museo 700" w:cs="Arial"/>
          <w:sz w:val="24"/>
        </w:rPr>
        <w:t xml:space="preserve">Date de fin de contrat : </w:t>
      </w:r>
    </w:p>
    <w:p w14:paraId="0EC3B754" w14:textId="77777777" w:rsidR="0089608D" w:rsidRDefault="0089608D" w:rsidP="0089608D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81C3FAE" w14:textId="77777777" w:rsidR="0089608D" w:rsidRPr="00AE0E49" w:rsidRDefault="0089608D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</w:p>
    <w:p w14:paraId="694B90F6" w14:textId="14F65646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3A687294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13052914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ENTREPRISE – TUTEUR ENTREPRISE</w:t>
      </w:r>
    </w:p>
    <w:p w14:paraId="2F3B82AE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636284D8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Nom de la structure :</w:t>
      </w:r>
    </w:p>
    <w:p w14:paraId="6AC9D8DF" w14:textId="77777777" w:rsid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032207EC" w14:textId="288061DF" w:rsidR="00913D97" w:rsidRPr="00AE0E49" w:rsidRDefault="00913D97" w:rsidP="00913D97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>Adresse de la structure</w:t>
      </w:r>
      <w:r w:rsidRPr="00AE0E49">
        <w:rPr>
          <w:rFonts w:ascii="Museo 700" w:eastAsia="Arial" w:hAnsi="Museo 700" w:cs="Arial"/>
          <w:sz w:val="24"/>
        </w:rPr>
        <w:t xml:space="preserve"> :</w:t>
      </w:r>
    </w:p>
    <w:p w14:paraId="4B9687C1" w14:textId="77777777" w:rsidR="00913D97" w:rsidRDefault="00913D97" w:rsidP="00913D97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AD45861" w14:textId="28EAB551" w:rsidR="00913D97" w:rsidRPr="00AE0E49" w:rsidRDefault="009F7572" w:rsidP="00913D97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lastRenderedPageBreak/>
        <w:t xml:space="preserve">Adresse </w:t>
      </w:r>
      <w:proofErr w:type="gramStart"/>
      <w:r>
        <w:rPr>
          <w:rFonts w:ascii="Museo 700" w:eastAsia="Arial" w:hAnsi="Museo 700" w:cs="Arial"/>
          <w:sz w:val="24"/>
        </w:rPr>
        <w:t>mail</w:t>
      </w:r>
      <w:proofErr w:type="gramEnd"/>
      <w:r>
        <w:rPr>
          <w:rFonts w:ascii="Museo 700" w:eastAsia="Arial" w:hAnsi="Museo 700" w:cs="Arial"/>
          <w:sz w:val="24"/>
        </w:rPr>
        <w:t xml:space="preserve"> de la structure</w:t>
      </w:r>
      <w:r w:rsidR="00913D97" w:rsidRPr="00AE0E49">
        <w:rPr>
          <w:rFonts w:ascii="Museo 700" w:eastAsia="Arial" w:hAnsi="Museo 700" w:cs="Arial"/>
          <w:sz w:val="24"/>
        </w:rPr>
        <w:t xml:space="preserve"> :</w:t>
      </w:r>
    </w:p>
    <w:p w14:paraId="3F4F6D0F" w14:textId="77777777" w:rsidR="00913D97" w:rsidRDefault="00913D97" w:rsidP="00913D97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4F3AAAC9" w14:textId="3EA3C452" w:rsidR="009F7572" w:rsidRPr="00AE0E49" w:rsidRDefault="009F7572" w:rsidP="009F7572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>Caisse de retraite de la structure</w:t>
      </w:r>
      <w:r w:rsidRPr="00AE0E49">
        <w:rPr>
          <w:rFonts w:ascii="Museo 700" w:eastAsia="Arial" w:hAnsi="Museo 700" w:cs="Arial"/>
          <w:sz w:val="24"/>
        </w:rPr>
        <w:t xml:space="preserve"> :</w:t>
      </w:r>
    </w:p>
    <w:p w14:paraId="18B6C101" w14:textId="77777777" w:rsidR="009F7572" w:rsidRDefault="009F7572" w:rsidP="009F7572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47A0B1DD" w14:textId="77777777" w:rsidR="00913D97" w:rsidRDefault="00913D97" w:rsidP="00913D97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754CA8D4" w14:textId="77777777" w:rsidR="00913D97" w:rsidRPr="00AE0E49" w:rsidRDefault="00913D97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71B74369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Date de création de la structure :</w:t>
      </w:r>
    </w:p>
    <w:p w14:paraId="5C91C83D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F0946F8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Numéro de SIRET :</w:t>
      </w:r>
    </w:p>
    <w:p w14:paraId="62546349" w14:textId="415762F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1B25D38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IDCC applicable :</w:t>
      </w:r>
    </w:p>
    <w:p w14:paraId="43D44492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2624869B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 xml:space="preserve">Code APE – </w:t>
      </w:r>
      <w:proofErr w:type="spellStart"/>
      <w:r w:rsidRPr="00AE0E49">
        <w:rPr>
          <w:rFonts w:ascii="Museo 700" w:eastAsia="Arial" w:hAnsi="Museo 700" w:cs="Arial"/>
          <w:sz w:val="24"/>
        </w:rPr>
        <w:t>Kbis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:</w:t>
      </w:r>
    </w:p>
    <w:p w14:paraId="507C73F9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B6EFBB5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Nom, Prénom du ou des responsables :</w:t>
      </w:r>
    </w:p>
    <w:p w14:paraId="5179F3EB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7E6243F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Fonction :</w:t>
      </w:r>
    </w:p>
    <w:p w14:paraId="15C07100" w14:textId="1725492F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ECF6A17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Courriel :</w:t>
      </w:r>
    </w:p>
    <w:p w14:paraId="12BBC161" w14:textId="636207F6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49391E76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Site internet :</w:t>
      </w:r>
    </w:p>
    <w:p w14:paraId="42D86127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4091C893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Type de structure (public, privé, SARL, SAS, SCOP, indépendant) :</w:t>
      </w:r>
    </w:p>
    <w:p w14:paraId="50ABB55A" w14:textId="77EC5261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616F07A" w14:textId="77777777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Nombre de personnes :</w:t>
      </w:r>
    </w:p>
    <w:p w14:paraId="4021395E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887829F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Téléphone :</w:t>
      </w:r>
    </w:p>
    <w:p w14:paraId="483DE0D4" w14:textId="24B08823" w:rsid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8E9148C" w14:textId="77777777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</w:p>
    <w:p w14:paraId="08E6F605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MAÎTRE·SSE D’APPRENTISSAGE</w:t>
      </w:r>
    </w:p>
    <w:p w14:paraId="20E4CEF1" w14:textId="77777777" w:rsidR="00574B23" w:rsidRPr="00AE0E49" w:rsidRDefault="00574B23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30412FD6" w14:textId="64E51EFA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Nom</w:t>
      </w:r>
      <w:r w:rsidR="00574B23">
        <w:rPr>
          <w:rFonts w:ascii="Museo 700" w:eastAsia="Arial" w:hAnsi="Museo 700" w:cs="Arial"/>
          <w:sz w:val="24"/>
        </w:rPr>
        <w:t>-prénom</w:t>
      </w:r>
      <w:r w:rsidRPr="00AE0E49">
        <w:rPr>
          <w:rFonts w:ascii="Museo 700" w:eastAsia="Arial" w:hAnsi="Museo 700" w:cs="Arial"/>
          <w:sz w:val="24"/>
        </w:rPr>
        <w:t xml:space="preserve"> :</w:t>
      </w:r>
    </w:p>
    <w:p w14:paraId="1F78CF7F" w14:textId="5842E314" w:rsid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27829E35" w14:textId="77E371C3" w:rsidR="00574B23" w:rsidRPr="00AE0E49" w:rsidRDefault="00574B23" w:rsidP="00574B23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>
        <w:rPr>
          <w:rFonts w:ascii="Museo 700" w:eastAsia="Arial" w:hAnsi="Museo 700" w:cs="Arial"/>
          <w:sz w:val="24"/>
        </w:rPr>
        <w:t xml:space="preserve">Adresse </w:t>
      </w:r>
      <w:proofErr w:type="gramStart"/>
      <w:r>
        <w:rPr>
          <w:rFonts w:ascii="Museo 700" w:eastAsia="Arial" w:hAnsi="Museo 700" w:cs="Arial"/>
          <w:sz w:val="24"/>
        </w:rPr>
        <w:t>mail</w:t>
      </w:r>
      <w:proofErr w:type="gramEnd"/>
      <w:r>
        <w:rPr>
          <w:rFonts w:ascii="Museo 700" w:eastAsia="Arial" w:hAnsi="Museo 700" w:cs="Arial"/>
          <w:sz w:val="24"/>
        </w:rPr>
        <w:t xml:space="preserve"> : </w:t>
      </w:r>
    </w:p>
    <w:p w14:paraId="58FC2ADF" w14:textId="77777777" w:rsidR="00574B23" w:rsidRDefault="00574B23" w:rsidP="00574B23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lastRenderedPageBreak/>
        <w:t>.................................................................................................................................................</w:t>
      </w:r>
    </w:p>
    <w:p w14:paraId="637335E0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 xml:space="preserve">Fonction </w:t>
      </w:r>
    </w:p>
    <w:p w14:paraId="730EDD74" w14:textId="77777777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2870B2C2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Téléphone :</w:t>
      </w:r>
    </w:p>
    <w:p w14:paraId="1C5296AA" w14:textId="77777777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3628CDD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25FB08F2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SIGNATAIRE</w:t>
      </w:r>
    </w:p>
    <w:p w14:paraId="129153AD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 xml:space="preserve">Nom </w:t>
      </w:r>
      <w:proofErr w:type="spellStart"/>
      <w:r w:rsidRPr="00AE0E49">
        <w:rPr>
          <w:rFonts w:ascii="Museo 700" w:eastAsia="Arial" w:hAnsi="Museo 700" w:cs="Arial"/>
          <w:sz w:val="24"/>
        </w:rPr>
        <w:t>du·de·la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signataire de la convention :</w:t>
      </w:r>
    </w:p>
    <w:p w14:paraId="45FDC304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2A92EF93" w14:textId="276AC469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.</w:t>
      </w:r>
    </w:p>
    <w:p w14:paraId="3FE75102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46395785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 xml:space="preserve">Avez-vous déjà accueilli </w:t>
      </w:r>
      <w:proofErr w:type="spellStart"/>
      <w:r w:rsidRPr="00AE0E49">
        <w:rPr>
          <w:rFonts w:ascii="Museo 700" w:eastAsia="Arial" w:hAnsi="Museo 700" w:cs="Arial"/>
          <w:sz w:val="24"/>
        </w:rPr>
        <w:t>un·e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</w:t>
      </w:r>
      <w:proofErr w:type="spellStart"/>
      <w:r w:rsidRPr="00AE0E49">
        <w:rPr>
          <w:rFonts w:ascii="Museo 700" w:eastAsia="Arial" w:hAnsi="Museo 700" w:cs="Arial"/>
          <w:sz w:val="24"/>
        </w:rPr>
        <w:t>alternant·e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? </w:t>
      </w:r>
      <w:proofErr w:type="spellStart"/>
      <w:r w:rsidRPr="00AE0E49">
        <w:rPr>
          <w:rFonts w:ascii="Museo 700" w:eastAsia="Arial" w:hAnsi="Museo 700" w:cs="Arial"/>
          <w:sz w:val="24"/>
        </w:rPr>
        <w:t>Le·a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</w:t>
      </w:r>
      <w:proofErr w:type="spellStart"/>
      <w:r w:rsidRPr="00AE0E49">
        <w:rPr>
          <w:rFonts w:ascii="Museo 700" w:eastAsia="Arial" w:hAnsi="Museo 700" w:cs="Arial"/>
          <w:sz w:val="24"/>
        </w:rPr>
        <w:t>maître·sse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d’apprentissage </w:t>
      </w:r>
      <w:proofErr w:type="spellStart"/>
      <w:r w:rsidRPr="00AE0E49">
        <w:rPr>
          <w:rFonts w:ascii="Museo 700" w:eastAsia="Arial" w:hAnsi="Museo 700" w:cs="Arial"/>
          <w:sz w:val="24"/>
        </w:rPr>
        <w:t>a-t-il·elle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déjà accompagné </w:t>
      </w:r>
      <w:proofErr w:type="spellStart"/>
      <w:r w:rsidRPr="00AE0E49">
        <w:rPr>
          <w:rFonts w:ascii="Museo 700" w:eastAsia="Arial" w:hAnsi="Museo 700" w:cs="Arial"/>
          <w:sz w:val="24"/>
        </w:rPr>
        <w:t>un·e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</w:t>
      </w:r>
      <w:proofErr w:type="spellStart"/>
      <w:r w:rsidRPr="00AE0E49">
        <w:rPr>
          <w:rFonts w:ascii="Museo 700" w:eastAsia="Arial" w:hAnsi="Museo 700" w:cs="Arial"/>
          <w:sz w:val="24"/>
        </w:rPr>
        <w:t>alternant·e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?</w:t>
      </w:r>
    </w:p>
    <w:p w14:paraId="61FDB510" w14:textId="03393F2D" w:rsidR="00AE0E49" w:rsidRPr="00AE0E49" w:rsidRDefault="00AE0E49" w:rsidP="00AE0E49">
      <w:pPr>
        <w:spacing w:after="7" w:line="250" w:lineRule="auto"/>
        <w:jc w:val="center"/>
        <w:rPr>
          <w:rFonts w:ascii="Museo 700" w:eastAsia="Arial" w:hAnsi="Museo 700" w:cs="Arial"/>
          <w:sz w:val="24"/>
        </w:rPr>
      </w:pP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Oui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Museo 700" w:eastAsia="Arial" w:hAnsi="Museo 700" w:cs="Arial"/>
          <w:sz w:val="24"/>
        </w:rPr>
        <w:t> </w:t>
      </w:r>
      <w:r w:rsidRPr="00AE0E49">
        <w:rPr>
          <w:rFonts w:ascii="Segoe UI Symbol" w:eastAsia="Arial" w:hAnsi="Segoe UI Symbol" w:cs="Segoe UI Symbol"/>
          <w:sz w:val="24"/>
        </w:rPr>
        <w:t>☐</w:t>
      </w:r>
      <w:r w:rsidRPr="00AE0E49">
        <w:rPr>
          <w:rFonts w:ascii="Museo 700" w:eastAsia="Arial" w:hAnsi="Museo 700" w:cs="Arial"/>
          <w:sz w:val="24"/>
        </w:rPr>
        <w:t xml:space="preserve"> Non</w:t>
      </w:r>
    </w:p>
    <w:p w14:paraId="5D181EC5" w14:textId="20DF6FAC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0161645B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DESCRIPTION DU POSTE – MISSIONS – PROJETS EN STRUCTURE</w:t>
      </w:r>
    </w:p>
    <w:p w14:paraId="7F32B9AC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Intitulé du poste :</w:t>
      </w:r>
    </w:p>
    <w:p w14:paraId="332F463F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632AAD18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Descriptif des missions confiées à l’</w:t>
      </w:r>
      <w:proofErr w:type="spellStart"/>
      <w:r w:rsidRPr="00AE0E49">
        <w:rPr>
          <w:rFonts w:ascii="Museo 700" w:eastAsia="Arial" w:hAnsi="Museo 700" w:cs="Arial"/>
          <w:sz w:val="24"/>
        </w:rPr>
        <w:t>apprenti·e</w:t>
      </w:r>
      <w:proofErr w:type="spellEnd"/>
      <w:r w:rsidRPr="00AE0E49">
        <w:rPr>
          <w:rFonts w:ascii="Museo 700" w:eastAsia="Arial" w:hAnsi="Museo 700" w:cs="Arial"/>
          <w:sz w:val="24"/>
        </w:rPr>
        <w:t xml:space="preserve"> :</w:t>
      </w:r>
    </w:p>
    <w:p w14:paraId="37A6B7E7" w14:textId="77777777" w:rsid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003E085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685D4B5A" w14:textId="77777777" w:rsidR="001C2851" w:rsidRPr="00AE0E49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E20B873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2850FE2D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8CA7ECF" w14:textId="77777777" w:rsidR="001C2851" w:rsidRPr="00AE0E49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0B6FB560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78DE62F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46C11ED2" w14:textId="77777777" w:rsidR="001C2851" w:rsidRPr="00AE0E49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9C833EE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07D22E8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F8DA93C" w14:textId="77777777" w:rsidR="001C2851" w:rsidRPr="00AE0E49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8A224D0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F6AF404" w14:textId="77777777" w:rsidR="001C2851" w:rsidRDefault="001C2851" w:rsidP="001C2851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4CBDB78" w14:textId="77777777" w:rsidR="00DF2967" w:rsidRDefault="00DF2967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02DCDACB" w14:textId="77777777" w:rsid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3D8781A9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09344E0E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Activités principales de la structure :</w:t>
      </w:r>
    </w:p>
    <w:p w14:paraId="11E9EAAB" w14:textId="77777777" w:rsid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02F8D764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1F6BCCAE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0597EF48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2BBA013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0269184F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Moyens matériels mis à disposition :</w:t>
      </w:r>
    </w:p>
    <w:p w14:paraId="12860059" w14:textId="4916486A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01C6B502" w14:textId="4871C0F9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7DF8043" w14:textId="55DC5C1D" w:rsidR="00AE0E49" w:rsidRP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</w:p>
    <w:p w14:paraId="71E59EF6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Logiciels utilisés :</w:t>
      </w:r>
    </w:p>
    <w:p w14:paraId="3F1AB37E" w14:textId="77777777" w:rsid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3048C85F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33BA70C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0DB69397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</w:p>
    <w:p w14:paraId="22BB5252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Langues professionnelles souhaitées :</w:t>
      </w:r>
    </w:p>
    <w:p w14:paraId="7E64B13A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CF4C9B7" w14:textId="77777777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</w:p>
    <w:p w14:paraId="25A69DEF" w14:textId="159E822E" w:rsidR="00AE0E49" w:rsidRDefault="00AE0E49" w:rsidP="00AE0E49">
      <w:pPr>
        <w:spacing w:after="7" w:line="36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Remarques :</w:t>
      </w:r>
    </w:p>
    <w:p w14:paraId="52845C96" w14:textId="5D89B42B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06D1B250" w14:textId="77777777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77F007B6" w14:textId="63435404" w:rsidR="00AE0E49" w:rsidRPr="00AE0E49" w:rsidRDefault="00AE0E49" w:rsidP="00AE0E49">
      <w:pPr>
        <w:spacing w:after="7" w:line="36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>.................................................................................................................................................</w:t>
      </w:r>
    </w:p>
    <w:p w14:paraId="59104686" w14:textId="040592A0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606E74DE" w14:textId="77777777" w:rsidR="00AE0E49" w:rsidRP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  <w:r w:rsidRPr="00AE0E49">
        <w:rPr>
          <w:rFonts w:ascii="Museo 700" w:eastAsia="Arial" w:hAnsi="Museo 700" w:cs="Arial"/>
          <w:sz w:val="24"/>
        </w:rPr>
        <w:t>VALIDATION</w:t>
      </w:r>
    </w:p>
    <w:p w14:paraId="088661F6" w14:textId="2D8C93EE" w:rsidR="00AE0E49" w:rsidRPr="00AE0E49" w:rsidRDefault="00B317B3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proofErr w:type="gramStart"/>
      <w:r w:rsidRPr="00AE0E49">
        <w:rPr>
          <w:rFonts w:ascii="DIN" w:eastAsia="Arial" w:hAnsi="DIN" w:cs="Arial"/>
          <w:sz w:val="24"/>
        </w:rPr>
        <w:t>Fais</w:t>
      </w:r>
      <w:r>
        <w:rPr>
          <w:rFonts w:ascii="DIN" w:eastAsia="Arial" w:hAnsi="DIN" w:cs="Arial"/>
          <w:sz w:val="24"/>
        </w:rPr>
        <w:t xml:space="preserve"> </w:t>
      </w:r>
      <w:r w:rsidRPr="00AE0E49">
        <w:rPr>
          <w:rFonts w:ascii="DIN" w:eastAsia="Arial" w:hAnsi="DIN" w:cs="Arial"/>
          <w:sz w:val="24"/>
        </w:rPr>
        <w:t>le</w:t>
      </w:r>
      <w:proofErr w:type="gramEnd"/>
      <w:r w:rsidR="00AE0E49" w:rsidRPr="00AE0E49">
        <w:rPr>
          <w:rFonts w:ascii="DIN" w:eastAsia="Arial" w:hAnsi="DIN" w:cs="Arial"/>
          <w:sz w:val="24"/>
        </w:rPr>
        <w:t xml:space="preserve"> : ___ / ___ / ______</w:t>
      </w:r>
    </w:p>
    <w:p w14:paraId="1A7CB592" w14:textId="77777777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</w:p>
    <w:p w14:paraId="55F6DFA5" w14:textId="4B4BE728" w:rsidR="00AE0E49" w:rsidRPr="00AE0E49" w:rsidRDefault="00AE0E49" w:rsidP="00AE0E49">
      <w:pPr>
        <w:spacing w:after="7" w:line="250" w:lineRule="auto"/>
        <w:jc w:val="both"/>
        <w:rPr>
          <w:rFonts w:ascii="DIN" w:eastAsia="Arial" w:hAnsi="DIN" w:cs="Arial"/>
          <w:sz w:val="24"/>
        </w:rPr>
      </w:pPr>
      <w:r w:rsidRPr="00AE0E49">
        <w:rPr>
          <w:rFonts w:ascii="DIN" w:eastAsia="Arial" w:hAnsi="DIN" w:cs="Arial"/>
          <w:sz w:val="24"/>
        </w:rPr>
        <w:t xml:space="preserve">Nom et visa </w:t>
      </w:r>
      <w:proofErr w:type="spellStart"/>
      <w:r w:rsidRPr="00AE0E49">
        <w:rPr>
          <w:rFonts w:ascii="DIN" w:eastAsia="Arial" w:hAnsi="DIN" w:cs="Arial"/>
          <w:sz w:val="24"/>
        </w:rPr>
        <w:t>du·de</w:t>
      </w:r>
      <w:proofErr w:type="spellEnd"/>
      <w:r w:rsidRPr="00AE0E49">
        <w:rPr>
          <w:rFonts w:ascii="DIN" w:eastAsia="Arial" w:hAnsi="DIN" w:cs="Arial"/>
          <w:sz w:val="24"/>
        </w:rPr>
        <w:t xml:space="preserve"> la responsable de la </w:t>
      </w:r>
      <w:proofErr w:type="gramStart"/>
      <w:r w:rsidRPr="00AE0E49">
        <w:rPr>
          <w:rFonts w:ascii="DIN" w:eastAsia="Arial" w:hAnsi="DIN" w:cs="Arial"/>
          <w:sz w:val="24"/>
        </w:rPr>
        <w:t>structure:</w:t>
      </w:r>
      <w:proofErr w:type="gramEnd"/>
    </w:p>
    <w:p w14:paraId="31D87D44" w14:textId="77777777" w:rsidR="00AE0E49" w:rsidRDefault="00AE0E49" w:rsidP="00AE0E49">
      <w:pPr>
        <w:spacing w:after="7" w:line="250" w:lineRule="auto"/>
        <w:jc w:val="both"/>
        <w:rPr>
          <w:rFonts w:ascii="Museo 700" w:eastAsia="Arial" w:hAnsi="Museo 700" w:cs="Arial"/>
          <w:sz w:val="24"/>
        </w:rPr>
      </w:pPr>
    </w:p>
    <w:p w14:paraId="7EAD7189" w14:textId="77777777" w:rsidR="00AB4347" w:rsidRDefault="00AB4347" w:rsidP="00EF49F1">
      <w:pPr>
        <w:spacing w:after="7" w:line="250" w:lineRule="auto"/>
        <w:jc w:val="both"/>
        <w:rPr>
          <w:rFonts w:ascii="DIN" w:eastAsia="Museo 700" w:hAnsi="DIN" w:cs="Museo 700"/>
          <w:b/>
          <w:sz w:val="24"/>
        </w:rPr>
      </w:pPr>
    </w:p>
    <w:p w14:paraId="5EE98490" w14:textId="4E64C4E1" w:rsidR="00C841BD" w:rsidRPr="0057328F" w:rsidRDefault="00C841BD" w:rsidP="00EF49F1">
      <w:pPr>
        <w:spacing w:after="7" w:line="250" w:lineRule="auto"/>
        <w:jc w:val="both"/>
        <w:rPr>
          <w:i/>
          <w:color w:val="808080" w:themeColor="background1" w:themeShade="80"/>
          <w:sz w:val="16"/>
          <w:szCs w:val="16"/>
        </w:rPr>
      </w:pPr>
    </w:p>
    <w:sectPr w:rsidR="00C841BD" w:rsidRPr="0057328F" w:rsidSect="00E0314A">
      <w:headerReference w:type="default" r:id="rId9"/>
      <w:footerReference w:type="default" r:id="rId10"/>
      <w:pgSz w:w="11906" w:h="16838"/>
      <w:pgMar w:top="2011" w:right="1130" w:bottom="288" w:left="108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48FD" w14:textId="77777777" w:rsidR="005E7622" w:rsidRDefault="005E7622" w:rsidP="00E0314A">
      <w:pPr>
        <w:spacing w:after="0" w:line="240" w:lineRule="auto"/>
      </w:pPr>
      <w:r>
        <w:separator/>
      </w:r>
    </w:p>
  </w:endnote>
  <w:endnote w:type="continuationSeparator" w:id="0">
    <w:p w14:paraId="2C2D6B81" w14:textId="77777777" w:rsidR="005E7622" w:rsidRDefault="005E7622" w:rsidP="00E0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">
    <w:altName w:val="Calibri"/>
    <w:charset w:val="00"/>
    <w:family w:val="auto"/>
    <w:pitch w:val="variable"/>
    <w:sig w:usb0="800000A7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EB7A" w14:textId="77777777" w:rsidR="00E0314A" w:rsidRDefault="00E0314A" w:rsidP="00E0314A">
    <w:pPr>
      <w:spacing w:after="0" w:line="240" w:lineRule="auto"/>
      <w:ind w:left="-6" w:right="731" w:hanging="11"/>
      <w:rPr>
        <w:rFonts w:ascii="DIN" w:eastAsia="DIN" w:hAnsi="DIN" w:cs="DIN"/>
        <w:sz w:val="16"/>
      </w:rPr>
    </w:pPr>
    <w:r>
      <w:rPr>
        <w:rFonts w:ascii="DIN" w:eastAsia="DIN" w:hAnsi="DIN" w:cs="DIN"/>
        <w:sz w:val="16"/>
      </w:rPr>
      <w:t xml:space="preserve">Ecole Nationale Supérieure d’Architecture de Bretagne [ENSAB] </w:t>
    </w:r>
  </w:p>
  <w:p w14:paraId="4BA37851" w14:textId="77777777" w:rsidR="00E0314A" w:rsidRDefault="00E0314A" w:rsidP="00E0314A">
    <w:pPr>
      <w:spacing w:after="0" w:line="240" w:lineRule="auto"/>
      <w:ind w:left="-6" w:right="731" w:hanging="11"/>
    </w:pPr>
    <w:r>
      <w:rPr>
        <w:rFonts w:ascii="DIN" w:eastAsia="DIN" w:hAnsi="DIN" w:cs="DIN"/>
        <w:sz w:val="16"/>
      </w:rPr>
      <w:t xml:space="preserve">44 boulevard de Chézy – CS 16427 – 35064 RENNES cedex Tél : 02 99 29 68 00 </w:t>
    </w:r>
    <w:hyperlink r:id="rId1">
      <w:r>
        <w:rPr>
          <w:rFonts w:ascii="DIN" w:eastAsia="DIN" w:hAnsi="DIN" w:cs="DIN"/>
          <w:sz w:val="16"/>
        </w:rPr>
        <w:t xml:space="preserve">– </w:t>
      </w:r>
    </w:hyperlink>
    <w:hyperlink r:id="rId2">
      <w:r>
        <w:rPr>
          <w:rFonts w:ascii="DIN" w:eastAsia="DIN" w:hAnsi="DIN" w:cs="DIN"/>
          <w:sz w:val="16"/>
          <w:u w:val="single" w:color="000000"/>
        </w:rPr>
        <w:t>www.rennes.archi.fr</w:t>
      </w:r>
    </w:hyperlink>
    <w:hyperlink r:id="rId3">
      <w:r>
        <w:rPr>
          <w:rFonts w:ascii="DIN" w:eastAsia="DIN" w:hAnsi="DIN" w:cs="DIN"/>
          <w:sz w:val="16"/>
        </w:rPr>
        <w:t xml:space="preserve"> –</w:t>
      </w:r>
    </w:hyperlink>
    <w:r>
      <w:rPr>
        <w:rFonts w:ascii="DIN" w:eastAsia="DIN" w:hAnsi="DIN" w:cs="DIN"/>
        <w:sz w:val="16"/>
      </w:rPr>
      <w:t xml:space="preserve"> </w:t>
    </w:r>
    <w:r>
      <w:rPr>
        <w:rFonts w:ascii="DIN" w:eastAsia="DIN" w:hAnsi="DIN" w:cs="DIN"/>
        <w:sz w:val="16"/>
        <w:u w:val="single" w:color="000000"/>
      </w:rPr>
      <w:t>ensab@rennes.archi.fr</w:t>
    </w:r>
    <w:r>
      <w:rPr>
        <w:rFonts w:ascii="DIN" w:eastAsia="DIN" w:hAnsi="DIN" w:cs="DIN"/>
        <w:sz w:val="16"/>
      </w:rPr>
      <w:t xml:space="preserve">  </w:t>
    </w:r>
  </w:p>
  <w:p w14:paraId="594BA2D3" w14:textId="77777777" w:rsidR="00E0314A" w:rsidRDefault="00E031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55C5" w14:textId="77777777" w:rsidR="005E7622" w:rsidRDefault="005E7622" w:rsidP="00E0314A">
      <w:pPr>
        <w:spacing w:after="0" w:line="240" w:lineRule="auto"/>
      </w:pPr>
      <w:r>
        <w:separator/>
      </w:r>
    </w:p>
  </w:footnote>
  <w:footnote w:type="continuationSeparator" w:id="0">
    <w:p w14:paraId="73C74913" w14:textId="77777777" w:rsidR="005E7622" w:rsidRDefault="005E7622" w:rsidP="00E0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IN" w:hAnsi="DIN"/>
        <w:color w:val="BFBFBF" w:themeColor="background1" w:themeShade="BF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6DBB6358" w14:textId="77777777" w:rsidR="00E0314A" w:rsidRPr="00DD2DB5" w:rsidRDefault="00E0314A">
        <w:pPr>
          <w:pStyle w:val="En-tte"/>
          <w:jc w:val="right"/>
          <w:rPr>
            <w:rFonts w:ascii="DIN" w:hAnsi="DIN"/>
            <w:color w:val="BFBFBF" w:themeColor="background1" w:themeShade="BF"/>
            <w:sz w:val="16"/>
            <w:szCs w:val="16"/>
          </w:rPr>
        </w:pPr>
        <w:r w:rsidRPr="00DD2DB5">
          <w:rPr>
            <w:rFonts w:ascii="DIN" w:hAnsi="DIN"/>
            <w:color w:val="BFBFBF" w:themeColor="background1" w:themeShade="BF"/>
            <w:sz w:val="16"/>
            <w:szCs w:val="16"/>
          </w:rPr>
          <w:t xml:space="preserve">Page </w: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begin"/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instrText>PAGE</w:instrTex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separate"/>
        </w:r>
        <w:r w:rsidR="00D63A62">
          <w:rPr>
            <w:rFonts w:ascii="DIN" w:hAnsi="DIN"/>
            <w:bCs/>
            <w:noProof/>
            <w:color w:val="BFBFBF" w:themeColor="background1" w:themeShade="BF"/>
            <w:sz w:val="16"/>
            <w:szCs w:val="16"/>
          </w:rPr>
          <w:t>1</w: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end"/>
        </w:r>
        <w:r w:rsidRPr="00DD2DB5">
          <w:rPr>
            <w:rFonts w:ascii="DIN" w:hAnsi="DIN"/>
            <w:color w:val="BFBFBF" w:themeColor="background1" w:themeShade="BF"/>
            <w:sz w:val="16"/>
            <w:szCs w:val="16"/>
          </w:rPr>
          <w:t xml:space="preserve"> sur </w: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begin"/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instrText>NUMPAGES</w:instrTex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separate"/>
        </w:r>
        <w:r w:rsidR="00D63A62">
          <w:rPr>
            <w:rFonts w:ascii="DIN" w:hAnsi="DIN"/>
            <w:bCs/>
            <w:noProof/>
            <w:color w:val="BFBFBF" w:themeColor="background1" w:themeShade="BF"/>
            <w:sz w:val="16"/>
            <w:szCs w:val="16"/>
          </w:rPr>
          <w:t>3</w:t>
        </w:r>
        <w:r w:rsidRPr="00DD2DB5">
          <w:rPr>
            <w:rFonts w:ascii="DIN" w:hAnsi="DIN"/>
            <w:bCs/>
            <w:color w:val="BFBFBF" w:themeColor="background1" w:themeShade="BF"/>
            <w:sz w:val="16"/>
            <w:szCs w:val="16"/>
          </w:rPr>
          <w:fldChar w:fldCharType="end"/>
        </w:r>
      </w:p>
    </w:sdtContent>
  </w:sdt>
  <w:p w14:paraId="48DF20E0" w14:textId="77777777" w:rsidR="00E0314A" w:rsidRDefault="00E031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52A6"/>
    <w:multiLevelType w:val="hybridMultilevel"/>
    <w:tmpl w:val="DDAA7814"/>
    <w:lvl w:ilvl="0" w:tplc="F4502DC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091C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050B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290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456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81D9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CC1F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6A0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8BFA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274009"/>
    <w:multiLevelType w:val="hybridMultilevel"/>
    <w:tmpl w:val="C3760050"/>
    <w:lvl w:ilvl="0" w:tplc="76A89E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B49C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882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4FD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FE6A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EB2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861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C0B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F6F3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AD2177"/>
    <w:multiLevelType w:val="hybridMultilevel"/>
    <w:tmpl w:val="FDA89AC4"/>
    <w:lvl w:ilvl="0" w:tplc="E14835D0">
      <w:start w:val="1"/>
      <w:numFmt w:val="bullet"/>
      <w:lvlText w:val="•"/>
      <w:lvlJc w:val="left"/>
      <w:pPr>
        <w:ind w:left="187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C50F0">
      <w:start w:val="1"/>
      <w:numFmt w:val="bullet"/>
      <w:lvlText w:val="o"/>
      <w:lvlJc w:val="left"/>
      <w:pPr>
        <w:ind w:left="108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A8D7F4">
      <w:start w:val="1"/>
      <w:numFmt w:val="bullet"/>
      <w:lvlText w:val="▪"/>
      <w:lvlJc w:val="left"/>
      <w:pPr>
        <w:ind w:left="180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CBBAE">
      <w:start w:val="1"/>
      <w:numFmt w:val="bullet"/>
      <w:lvlText w:val="•"/>
      <w:lvlJc w:val="left"/>
      <w:pPr>
        <w:ind w:left="252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E0C52">
      <w:start w:val="1"/>
      <w:numFmt w:val="bullet"/>
      <w:lvlText w:val="o"/>
      <w:lvlJc w:val="left"/>
      <w:pPr>
        <w:ind w:left="324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6EE92">
      <w:start w:val="1"/>
      <w:numFmt w:val="bullet"/>
      <w:lvlText w:val="▪"/>
      <w:lvlJc w:val="left"/>
      <w:pPr>
        <w:ind w:left="396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EF6B0">
      <w:start w:val="1"/>
      <w:numFmt w:val="bullet"/>
      <w:lvlText w:val="•"/>
      <w:lvlJc w:val="left"/>
      <w:pPr>
        <w:ind w:left="468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AAEE4">
      <w:start w:val="1"/>
      <w:numFmt w:val="bullet"/>
      <w:lvlText w:val="o"/>
      <w:lvlJc w:val="left"/>
      <w:pPr>
        <w:ind w:left="540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62810">
      <w:start w:val="1"/>
      <w:numFmt w:val="bullet"/>
      <w:lvlText w:val="▪"/>
      <w:lvlJc w:val="left"/>
      <w:pPr>
        <w:ind w:left="6120"/>
      </w:pPr>
      <w:rPr>
        <w:rFonts w:ascii="Museo 700" w:eastAsia="Museo 700" w:hAnsi="Museo 700" w:cs="Museo 700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00670"/>
    <w:multiLevelType w:val="hybridMultilevel"/>
    <w:tmpl w:val="1518867E"/>
    <w:lvl w:ilvl="0" w:tplc="ED542D08">
      <w:start w:val="44"/>
      <w:numFmt w:val="bullet"/>
      <w:lvlText w:val=""/>
      <w:lvlJc w:val="left"/>
      <w:pPr>
        <w:ind w:left="3192" w:hanging="360"/>
      </w:pPr>
      <w:rPr>
        <w:rFonts w:ascii="Wingdings" w:eastAsiaTheme="minorEastAsia" w:hAnsi="Wingdings" w:cs="DI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838034167">
    <w:abstractNumId w:val="2"/>
  </w:num>
  <w:num w:numId="2" w16cid:durableId="363748673">
    <w:abstractNumId w:val="1"/>
  </w:num>
  <w:num w:numId="3" w16cid:durableId="1102989576">
    <w:abstractNumId w:val="0"/>
  </w:num>
  <w:num w:numId="4" w16cid:durableId="1342508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D"/>
    <w:rsid w:val="00000D32"/>
    <w:rsid w:val="00141DEA"/>
    <w:rsid w:val="001C2851"/>
    <w:rsid w:val="002463A4"/>
    <w:rsid w:val="002E78E2"/>
    <w:rsid w:val="00305702"/>
    <w:rsid w:val="003E326B"/>
    <w:rsid w:val="004762CC"/>
    <w:rsid w:val="004E4C71"/>
    <w:rsid w:val="00514386"/>
    <w:rsid w:val="00556135"/>
    <w:rsid w:val="0057328F"/>
    <w:rsid w:val="00574B23"/>
    <w:rsid w:val="005E7622"/>
    <w:rsid w:val="006860A8"/>
    <w:rsid w:val="00767F66"/>
    <w:rsid w:val="008054D5"/>
    <w:rsid w:val="00805AA2"/>
    <w:rsid w:val="0089608D"/>
    <w:rsid w:val="00913D97"/>
    <w:rsid w:val="009C2866"/>
    <w:rsid w:val="009F7572"/>
    <w:rsid w:val="00AB4347"/>
    <w:rsid w:val="00AE0E49"/>
    <w:rsid w:val="00B317B3"/>
    <w:rsid w:val="00BE405A"/>
    <w:rsid w:val="00C841BD"/>
    <w:rsid w:val="00CB4381"/>
    <w:rsid w:val="00CC07C0"/>
    <w:rsid w:val="00D63A62"/>
    <w:rsid w:val="00DD2DB5"/>
    <w:rsid w:val="00DF2967"/>
    <w:rsid w:val="00E0314A"/>
    <w:rsid w:val="00EA63D9"/>
    <w:rsid w:val="00E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FCD00"/>
  <w15:docId w15:val="{78C00E99-2E9A-4B02-8DFC-9E91E375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F1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6"/>
      <w:ind w:left="370" w:hanging="10"/>
      <w:outlineLvl w:val="0"/>
    </w:pPr>
    <w:rPr>
      <w:rFonts w:ascii="Museo 700" w:eastAsia="Museo 700" w:hAnsi="Museo 700" w:cs="Museo 700"/>
      <w:b/>
      <w:color w:val="000000"/>
      <w:sz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Museo 700" w:eastAsia="Museo 700" w:hAnsi="Museo 700" w:cs="Museo 700"/>
      <w:b/>
      <w:color w:val="000000"/>
      <w:sz w:val="28"/>
    </w:rPr>
  </w:style>
  <w:style w:type="paragraph" w:styleId="En-tte">
    <w:name w:val="header"/>
    <w:basedOn w:val="Normal"/>
    <w:link w:val="En-tteCar"/>
    <w:uiPriority w:val="99"/>
    <w:unhideWhenUsed/>
    <w:rsid w:val="00E0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31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0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314A"/>
    <w:rPr>
      <w:rFonts w:ascii="Calibri" w:eastAsia="Calibri" w:hAnsi="Calibri" w:cs="Calibri"/>
      <w:color w:val="000000"/>
    </w:rPr>
  </w:style>
  <w:style w:type="paragraph" w:customStyle="1" w:styleId="Paragraphestandard">
    <w:name w:val="[Paragraphe standard]"/>
    <w:basedOn w:val="Normal"/>
    <w:uiPriority w:val="99"/>
    <w:rsid w:val="00E031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  <w:style w:type="character" w:customStyle="1" w:styleId="Hyperlien">
    <w:name w:val="Hyperlien"/>
    <w:uiPriority w:val="99"/>
    <w:rsid w:val="00E0314A"/>
    <w:rPr>
      <w:color w:val="0044D6"/>
      <w:u w:val="thick"/>
    </w:rPr>
  </w:style>
  <w:style w:type="paragraph" w:customStyle="1" w:styleId="Aucunstyle">
    <w:name w:val="[Aucun style]"/>
    <w:rsid w:val="00EF49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4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47"/>
    <w:rPr>
      <w:rFonts w:ascii="Segoe UI" w:eastAsia="Calibri" w:hAnsi="Segoe UI" w:cs="Segoe UI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AE0E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E0E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nnes.archi.fr/" TargetMode="External"/><Relationship Id="rId2" Type="http://schemas.openxmlformats.org/officeDocument/2006/relationships/hyperlink" Target="http://www.rennes.archi.fr/" TargetMode="External"/><Relationship Id="rId1" Type="http://schemas.openxmlformats.org/officeDocument/2006/relationships/hyperlink" Target="http://www.rennes.archi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1514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ENSAB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GESTIN-LIGONNIERE</dc:creator>
  <cp:keywords/>
  <cp:lastModifiedBy>GESTIN-LIGONNIERE Gaëlle</cp:lastModifiedBy>
  <cp:revision>13</cp:revision>
  <cp:lastPrinted>2024-10-08T07:58:00Z</cp:lastPrinted>
  <dcterms:created xsi:type="dcterms:W3CDTF">2025-06-16T14:16:00Z</dcterms:created>
  <dcterms:modified xsi:type="dcterms:W3CDTF">2025-09-07T16:49:00Z</dcterms:modified>
</cp:coreProperties>
</file>